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504BB" w14:textId="0913C098" w:rsidR="003C44A3" w:rsidRDefault="000964DD"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8703399" wp14:editId="5EC2A005">
            <wp:simplePos x="0" y="0"/>
            <wp:positionH relativeFrom="column">
              <wp:posOffset>1866265</wp:posOffset>
            </wp:positionH>
            <wp:positionV relativeFrom="paragraph">
              <wp:posOffset>226060</wp:posOffset>
            </wp:positionV>
            <wp:extent cx="1866900" cy="1341120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4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6F5B8" w14:textId="52FE83D1" w:rsidR="003C44A3" w:rsidRDefault="003C44A3"/>
    <w:p w14:paraId="5C073A7D" w14:textId="77777777" w:rsidR="003C44A3" w:rsidRDefault="003C44A3"/>
    <w:p w14:paraId="05D83525" w14:textId="77777777" w:rsidR="003C44A3" w:rsidRDefault="003C44A3"/>
    <w:p w14:paraId="2C08F4C7" w14:textId="77777777" w:rsidR="0090274A" w:rsidRDefault="0090274A" w:rsidP="003C44A3">
      <w:pPr>
        <w:shd w:val="clear" w:color="auto" w:fill="FFFFFF"/>
        <w:jc w:val="center"/>
        <w:rPr>
          <w:rFonts w:ascii="Arial" w:hAnsi="Arial" w:cs="Arial"/>
          <w:b/>
          <w:bCs/>
        </w:rPr>
      </w:pPr>
    </w:p>
    <w:p w14:paraId="090F87FF" w14:textId="77777777" w:rsidR="0090274A" w:rsidRDefault="0090274A" w:rsidP="003C44A3">
      <w:pPr>
        <w:shd w:val="clear" w:color="auto" w:fill="FFFFFF"/>
        <w:jc w:val="center"/>
        <w:rPr>
          <w:rFonts w:ascii="Arial" w:hAnsi="Arial" w:cs="Arial"/>
          <w:b/>
          <w:bCs/>
        </w:rPr>
      </w:pPr>
    </w:p>
    <w:p w14:paraId="6954101B" w14:textId="6EA3480A" w:rsidR="003C44A3" w:rsidRPr="003C44A3" w:rsidRDefault="003C44A3" w:rsidP="003C44A3">
      <w:pPr>
        <w:shd w:val="clear" w:color="auto" w:fill="FFFFFF"/>
        <w:jc w:val="center"/>
        <w:rPr>
          <w:rFonts w:ascii="Arial" w:hAnsi="Arial" w:cs="Arial"/>
          <w:b/>
          <w:bCs/>
        </w:rPr>
      </w:pPr>
      <w:r w:rsidRPr="003C44A3">
        <w:rPr>
          <w:rFonts w:ascii="Arial" w:hAnsi="Arial" w:cs="Arial"/>
          <w:b/>
          <w:bCs/>
        </w:rPr>
        <w:t>CREATION D’UNE COMMISSION CONSULTATIVE DES FORAINS DE SAINT PIERRE</w:t>
      </w:r>
    </w:p>
    <w:p w14:paraId="299AFEFD" w14:textId="50FD8C1E" w:rsidR="003C44A3" w:rsidRDefault="003C44A3" w:rsidP="003C44A3">
      <w:pPr>
        <w:shd w:val="clear" w:color="auto" w:fill="FFFFFF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964DD">
        <w:rPr>
          <w:rFonts w:ascii="Arial" w:hAnsi="Arial" w:cs="Arial"/>
          <w:b/>
          <w:bCs/>
          <w:sz w:val="36"/>
          <w:szCs w:val="36"/>
          <w:u w:val="single"/>
        </w:rPr>
        <w:t>APPEL A CANDIDATURE</w:t>
      </w:r>
    </w:p>
    <w:p w14:paraId="6C31E2E3" w14:textId="77777777" w:rsidR="000964DD" w:rsidRPr="000964DD" w:rsidRDefault="000964DD" w:rsidP="003C44A3">
      <w:pPr>
        <w:shd w:val="clear" w:color="auto" w:fill="FFFFFF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4A25062D" w14:textId="34D64F36" w:rsidR="003C44A3" w:rsidRPr="003C44A3" w:rsidRDefault="003C44A3" w:rsidP="003C44A3">
      <w:pPr>
        <w:shd w:val="clear" w:color="auto" w:fill="FFFFFF"/>
        <w:jc w:val="both"/>
        <w:rPr>
          <w:rFonts w:ascii="Arial" w:hAnsi="Arial" w:cs="Arial"/>
        </w:rPr>
      </w:pPr>
      <w:r w:rsidRPr="003C44A3">
        <w:rPr>
          <w:rFonts w:ascii="Arial" w:hAnsi="Arial" w:cs="Arial"/>
        </w:rPr>
        <w:t xml:space="preserve">La SPL OPUS, exploitant et gestionnaire du marché forain de </w:t>
      </w:r>
      <w:r w:rsidR="00A059C1">
        <w:rPr>
          <w:rFonts w:ascii="Arial" w:hAnsi="Arial" w:cs="Arial"/>
        </w:rPr>
        <w:t>Saint Pierre</w:t>
      </w:r>
      <w:r w:rsidRPr="003C44A3">
        <w:rPr>
          <w:rFonts w:ascii="Arial" w:hAnsi="Arial" w:cs="Arial"/>
        </w:rPr>
        <w:t>, souhaite instaurer un</w:t>
      </w:r>
      <w:r w:rsidR="00D236AB">
        <w:rPr>
          <w:rFonts w:ascii="Arial" w:hAnsi="Arial" w:cs="Arial"/>
        </w:rPr>
        <w:t>e</w:t>
      </w:r>
      <w:r w:rsidRPr="003C44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Commission Consultative des Forains.</w:t>
      </w:r>
    </w:p>
    <w:p w14:paraId="640CC935" w14:textId="71FE087C" w:rsidR="00A059C1" w:rsidRDefault="00A059C1" w:rsidP="00A059C1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Cette instance participative </w:t>
      </w:r>
      <w:r w:rsidR="0090274A">
        <w:rPr>
          <w:rFonts w:ascii="Arial" w:hAnsi="Arial" w:cs="Arial"/>
        </w:rPr>
        <w:t>serait</w:t>
      </w:r>
      <w:r>
        <w:rPr>
          <w:rFonts w:ascii="Arial" w:hAnsi="Arial" w:cs="Arial"/>
        </w:rPr>
        <w:t xml:space="preserve"> consult</w:t>
      </w:r>
      <w:r w:rsidR="0090274A">
        <w:rPr>
          <w:rFonts w:ascii="Arial" w:hAnsi="Arial" w:cs="Arial"/>
        </w:rPr>
        <w:t>ée</w:t>
      </w:r>
      <w:r>
        <w:rPr>
          <w:rFonts w:ascii="Arial" w:hAnsi="Arial" w:cs="Arial"/>
        </w:rPr>
        <w:t xml:space="preserve"> pour avis sur les sujets, questions ou</w:t>
      </w:r>
      <w:r>
        <w:rPr>
          <w:rFonts w:ascii="Arial" w:hAnsi="Arial" w:cs="Arial"/>
        </w:rPr>
        <w:br/>
        <w:t xml:space="preserve">préconisations touchant à des thématiques jugées prioritaires en lien avec la gestion du marché de la </w:t>
      </w:r>
      <w:r w:rsidR="00086022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avine </w:t>
      </w:r>
      <w:r w:rsidR="00086022">
        <w:rPr>
          <w:rFonts w:ascii="Arial" w:hAnsi="Arial" w:cs="Arial"/>
        </w:rPr>
        <w:t>B</w:t>
      </w:r>
      <w:r>
        <w:rPr>
          <w:rFonts w:ascii="Arial" w:hAnsi="Arial" w:cs="Arial"/>
        </w:rPr>
        <w:t>lanche.</w:t>
      </w:r>
    </w:p>
    <w:p w14:paraId="18E12730" w14:textId="77777777" w:rsidR="00C12A2A" w:rsidRPr="00857463" w:rsidRDefault="00C12A2A" w:rsidP="00C12A2A">
      <w:pPr>
        <w:shd w:val="clear" w:color="auto" w:fill="FFFFFF"/>
        <w:jc w:val="both"/>
        <w:rPr>
          <w:rFonts w:ascii="Arial" w:hAnsi="Arial" w:cs="Arial"/>
          <w:b/>
          <w:bCs/>
        </w:rPr>
      </w:pPr>
      <w:r w:rsidRPr="00857463">
        <w:rPr>
          <w:rFonts w:ascii="Arial" w:hAnsi="Arial" w:cs="Arial"/>
          <w:b/>
          <w:bCs/>
        </w:rPr>
        <w:t>Un appel à candidature est donc lancé auprès de tous les forains exerçant une activité sur le marché et souhaitant se positionner.</w:t>
      </w:r>
    </w:p>
    <w:p w14:paraId="135ED842" w14:textId="77777777" w:rsidR="00D10CA9" w:rsidRDefault="003C44A3" w:rsidP="003C44A3">
      <w:pPr>
        <w:shd w:val="clear" w:color="auto" w:fill="FFFFFF"/>
        <w:jc w:val="both"/>
        <w:rPr>
          <w:rFonts w:ascii="Arial" w:hAnsi="Arial" w:cs="Arial"/>
        </w:rPr>
      </w:pPr>
      <w:r w:rsidRPr="003C44A3">
        <w:rPr>
          <w:rFonts w:ascii="Arial" w:hAnsi="Arial" w:cs="Arial"/>
        </w:rPr>
        <w:t>Pour garantir le principe de représentativité, il sera procédé, après réception des candidatures, à l’élection de 3 membres issus du monde agricole et 3 membres issus du monde artisanal</w:t>
      </w:r>
      <w:r w:rsidR="00E90D13">
        <w:rPr>
          <w:rFonts w:ascii="Arial" w:hAnsi="Arial" w:cs="Arial"/>
        </w:rPr>
        <w:t xml:space="preserve">. </w:t>
      </w:r>
    </w:p>
    <w:p w14:paraId="73D399A9" w14:textId="7422B5ED" w:rsidR="003C44A3" w:rsidRPr="00D10CA9" w:rsidRDefault="00E90D13" w:rsidP="003C44A3">
      <w:pPr>
        <w:shd w:val="clear" w:color="auto" w:fill="FFFFFF"/>
        <w:jc w:val="both"/>
        <w:rPr>
          <w:rFonts w:ascii="Arial" w:hAnsi="Arial" w:cs="Arial"/>
          <w:b/>
          <w:bCs/>
          <w:u w:val="single"/>
        </w:rPr>
      </w:pPr>
      <w:r w:rsidRPr="00D10CA9">
        <w:rPr>
          <w:rFonts w:ascii="Arial" w:hAnsi="Arial" w:cs="Arial"/>
          <w:b/>
          <w:bCs/>
          <w:u w:val="single"/>
        </w:rPr>
        <w:t>L</w:t>
      </w:r>
      <w:r w:rsidR="00066277">
        <w:rPr>
          <w:rFonts w:ascii="Arial" w:hAnsi="Arial" w:cs="Arial"/>
          <w:b/>
          <w:bCs/>
          <w:u w:val="single"/>
        </w:rPr>
        <w:t xml:space="preserve">a </w:t>
      </w:r>
      <w:r w:rsidR="0007166D" w:rsidRPr="00D10CA9">
        <w:rPr>
          <w:rFonts w:ascii="Arial" w:hAnsi="Arial" w:cs="Arial"/>
          <w:b/>
          <w:bCs/>
          <w:u w:val="single"/>
        </w:rPr>
        <w:t xml:space="preserve">désignation </w:t>
      </w:r>
      <w:r w:rsidR="00066277">
        <w:rPr>
          <w:rFonts w:ascii="Arial" w:hAnsi="Arial" w:cs="Arial"/>
          <w:b/>
          <w:bCs/>
          <w:u w:val="single"/>
        </w:rPr>
        <w:t xml:space="preserve">des 6 représentants </w:t>
      </w:r>
      <w:r w:rsidR="0007166D" w:rsidRPr="00D10CA9">
        <w:rPr>
          <w:rFonts w:ascii="Arial" w:hAnsi="Arial" w:cs="Arial"/>
          <w:b/>
          <w:bCs/>
          <w:u w:val="single"/>
        </w:rPr>
        <w:t>s</w:t>
      </w:r>
      <w:r w:rsidR="00F017D6" w:rsidRPr="00D10CA9">
        <w:rPr>
          <w:rFonts w:ascii="Arial" w:hAnsi="Arial" w:cs="Arial"/>
          <w:b/>
          <w:bCs/>
          <w:u w:val="single"/>
        </w:rPr>
        <w:t xml:space="preserve">era effectuée par </w:t>
      </w:r>
      <w:r w:rsidRPr="00D10CA9">
        <w:rPr>
          <w:rFonts w:ascii="Arial" w:hAnsi="Arial" w:cs="Arial"/>
          <w:b/>
          <w:bCs/>
          <w:u w:val="single"/>
        </w:rPr>
        <w:t>l’ensemble des</w:t>
      </w:r>
      <w:r w:rsidR="00F017D6" w:rsidRPr="00D10CA9">
        <w:rPr>
          <w:rFonts w:ascii="Arial" w:hAnsi="Arial" w:cs="Arial"/>
          <w:b/>
          <w:bCs/>
          <w:u w:val="single"/>
        </w:rPr>
        <w:t xml:space="preserve"> candidats qui se seront manifestés.</w:t>
      </w:r>
    </w:p>
    <w:p w14:paraId="336F9B7D" w14:textId="10B7C788" w:rsidR="00D10CA9" w:rsidRDefault="00A059C1" w:rsidP="003C44A3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candidatures sont à retourner </w:t>
      </w:r>
      <w:r w:rsidR="00D236AB">
        <w:rPr>
          <w:rFonts w:ascii="Arial" w:hAnsi="Arial" w:cs="Arial"/>
        </w:rPr>
        <w:t>à l’aide du formulaire en pièce jointe</w:t>
      </w:r>
      <w:r w:rsidR="0008749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par mail à l’adresse </w:t>
      </w:r>
      <w:hyperlink r:id="rId6" w:history="1">
        <w:r w:rsidRPr="00C33D24">
          <w:rPr>
            <w:rStyle w:val="Lienhypertexte"/>
            <w:rFonts w:ascii="Arial" w:hAnsi="Arial" w:cs="Arial"/>
          </w:rPr>
          <w:t>forains.stpierre@splopus.re</w:t>
        </w:r>
      </w:hyperlink>
      <w:r>
        <w:rPr>
          <w:rFonts w:ascii="Arial" w:hAnsi="Arial" w:cs="Arial"/>
        </w:rPr>
        <w:t xml:space="preserve"> </w:t>
      </w:r>
      <w:r w:rsidR="00086022">
        <w:rPr>
          <w:rFonts w:ascii="Arial" w:hAnsi="Arial" w:cs="Arial"/>
        </w:rPr>
        <w:t xml:space="preserve"> ou</w:t>
      </w:r>
      <w:r w:rsidR="0093462E">
        <w:rPr>
          <w:rFonts w:ascii="Arial" w:hAnsi="Arial" w:cs="Arial"/>
        </w:rPr>
        <w:t xml:space="preserve"> peuvent </w:t>
      </w:r>
      <w:r>
        <w:rPr>
          <w:rFonts w:ascii="Arial" w:hAnsi="Arial" w:cs="Arial"/>
        </w:rPr>
        <w:t>être saisi</w:t>
      </w:r>
      <w:r w:rsidR="0093462E">
        <w:rPr>
          <w:rFonts w:ascii="Arial" w:hAnsi="Arial" w:cs="Arial"/>
        </w:rPr>
        <w:t>es</w:t>
      </w:r>
      <w:r>
        <w:rPr>
          <w:rFonts w:ascii="Arial" w:hAnsi="Arial" w:cs="Arial"/>
        </w:rPr>
        <w:t xml:space="preserve"> directement en ligne sur le site </w:t>
      </w:r>
      <w:hyperlink r:id="rId7" w:history="1">
        <w:r w:rsidRPr="00C33D24">
          <w:rPr>
            <w:rStyle w:val="Lienhypertexte"/>
            <w:rFonts w:ascii="Arial" w:hAnsi="Arial" w:cs="Arial"/>
          </w:rPr>
          <w:t>www.marchesdesaintpierre.re</w:t>
        </w:r>
      </w:hyperlink>
      <w:r>
        <w:rPr>
          <w:rFonts w:ascii="Arial" w:hAnsi="Arial" w:cs="Arial"/>
        </w:rPr>
        <w:t xml:space="preserve">  </w:t>
      </w:r>
      <w:r w:rsidR="0093462E">
        <w:rPr>
          <w:rFonts w:ascii="Arial" w:hAnsi="Arial" w:cs="Arial"/>
        </w:rPr>
        <w:t>(</w:t>
      </w:r>
      <w:r w:rsidR="00972908">
        <w:rPr>
          <w:rFonts w:ascii="Arial" w:hAnsi="Arial" w:cs="Arial"/>
        </w:rPr>
        <w:t xml:space="preserve">le transfert s’opérera en cliquant sur « envoyer » </w:t>
      </w:r>
      <w:r w:rsidR="00DD3AE1">
        <w:rPr>
          <w:rFonts w:ascii="Arial" w:hAnsi="Arial" w:cs="Arial"/>
        </w:rPr>
        <w:t xml:space="preserve">et seront reçues </w:t>
      </w:r>
      <w:r w:rsidR="00DC0EE7">
        <w:rPr>
          <w:rFonts w:ascii="Arial" w:hAnsi="Arial" w:cs="Arial"/>
        </w:rPr>
        <w:t xml:space="preserve">directement </w:t>
      </w:r>
      <w:r w:rsidR="00DD3AE1">
        <w:rPr>
          <w:rFonts w:ascii="Arial" w:hAnsi="Arial" w:cs="Arial"/>
        </w:rPr>
        <w:t xml:space="preserve">sur </w:t>
      </w:r>
      <w:r w:rsidR="00972908">
        <w:rPr>
          <w:rFonts w:ascii="Arial" w:hAnsi="Arial" w:cs="Arial"/>
        </w:rPr>
        <w:t>l’adresse mail ci-avant</w:t>
      </w:r>
      <w:r w:rsidR="0004621A">
        <w:rPr>
          <w:rFonts w:ascii="Arial" w:hAnsi="Arial" w:cs="Arial"/>
        </w:rPr>
        <w:t>)</w:t>
      </w:r>
      <w:r w:rsidR="00CA553F">
        <w:rPr>
          <w:rFonts w:ascii="Arial" w:hAnsi="Arial" w:cs="Arial"/>
        </w:rPr>
        <w:t xml:space="preserve"> </w:t>
      </w:r>
    </w:p>
    <w:p w14:paraId="193B37D0" w14:textId="6F1D6D03" w:rsidR="00A059C1" w:rsidRPr="00D10CA9" w:rsidRDefault="00D10CA9" w:rsidP="00D10CA9">
      <w:pPr>
        <w:shd w:val="clear" w:color="auto" w:fill="FFFFFF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CA553F" w:rsidRPr="00D10CA9">
        <w:rPr>
          <w:rFonts w:ascii="Arial" w:hAnsi="Arial" w:cs="Arial"/>
          <w:b/>
          <w:bCs/>
          <w:sz w:val="28"/>
          <w:szCs w:val="28"/>
        </w:rPr>
        <w:t>u plus tard le ………………………</w:t>
      </w:r>
    </w:p>
    <w:p w14:paraId="46631DC0" w14:textId="77777777" w:rsidR="00CA553F" w:rsidRDefault="0004621A" w:rsidP="003C44A3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candidater, il est impératif que vous soyez </w:t>
      </w:r>
      <w:r w:rsidRPr="006D04F3">
        <w:rPr>
          <w:rFonts w:ascii="Arial" w:hAnsi="Arial" w:cs="Arial"/>
        </w:rPr>
        <w:t>un forain</w:t>
      </w:r>
      <w:r w:rsidRPr="006D04F3">
        <w:rPr>
          <w:rFonts w:ascii="Arial" w:hAnsi="Arial" w:cs="Arial"/>
          <w:b/>
          <w:bCs/>
        </w:rPr>
        <w:t xml:space="preserve"> </w:t>
      </w:r>
      <w:r w:rsidR="003414C6" w:rsidRPr="006D04F3">
        <w:rPr>
          <w:rFonts w:ascii="Arial" w:hAnsi="Arial" w:cs="Arial"/>
          <w:b/>
          <w:bCs/>
        </w:rPr>
        <w:t xml:space="preserve">ayant une activité </w:t>
      </w:r>
      <w:r w:rsidR="00DC0EE7" w:rsidRPr="006D04F3">
        <w:rPr>
          <w:rFonts w:ascii="Arial" w:hAnsi="Arial" w:cs="Arial"/>
          <w:b/>
          <w:bCs/>
        </w:rPr>
        <w:t>effective</w:t>
      </w:r>
      <w:r w:rsidR="00DC0EE7">
        <w:rPr>
          <w:rFonts w:ascii="Arial" w:hAnsi="Arial" w:cs="Arial"/>
        </w:rPr>
        <w:t xml:space="preserve"> </w:t>
      </w:r>
      <w:r w:rsidR="003414C6">
        <w:rPr>
          <w:rFonts w:ascii="Arial" w:hAnsi="Arial" w:cs="Arial"/>
        </w:rPr>
        <w:t>sur le marché forain de la Ravine Blanche (statut fixe ou occasionnel).</w:t>
      </w:r>
    </w:p>
    <w:p w14:paraId="70F6D2A2" w14:textId="3FA7C710" w:rsidR="0004621A" w:rsidRDefault="00DC0EE7" w:rsidP="003C44A3">
      <w:p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SPL OPUS se réserve le droit d’écarter </w:t>
      </w:r>
      <w:r w:rsidR="00CA553F">
        <w:rPr>
          <w:rFonts w:ascii="Arial" w:hAnsi="Arial" w:cs="Arial"/>
        </w:rPr>
        <w:t>toute</w:t>
      </w:r>
      <w:r>
        <w:rPr>
          <w:rFonts w:ascii="Arial" w:hAnsi="Arial" w:cs="Arial"/>
        </w:rPr>
        <w:t xml:space="preserve"> candidature qui ne respecterait pas </w:t>
      </w:r>
      <w:r w:rsidR="000E5CBF">
        <w:rPr>
          <w:rFonts w:ascii="Arial" w:hAnsi="Arial" w:cs="Arial"/>
        </w:rPr>
        <w:t>cette règle.</w:t>
      </w:r>
    </w:p>
    <w:p w14:paraId="37564091" w14:textId="77777777" w:rsidR="000E5CBF" w:rsidRDefault="000E5CBF" w:rsidP="003C44A3">
      <w:pPr>
        <w:shd w:val="clear" w:color="auto" w:fill="FFFFFF"/>
        <w:jc w:val="both"/>
        <w:rPr>
          <w:rFonts w:ascii="Arial" w:hAnsi="Arial" w:cs="Arial"/>
        </w:rPr>
      </w:pPr>
    </w:p>
    <w:p w14:paraId="7844A1C3" w14:textId="77777777" w:rsidR="000E5CBF" w:rsidRDefault="000E5CBF" w:rsidP="003C44A3">
      <w:pPr>
        <w:shd w:val="clear" w:color="auto" w:fill="FFFFFF"/>
        <w:jc w:val="both"/>
        <w:rPr>
          <w:rFonts w:ascii="Arial" w:hAnsi="Arial" w:cs="Arial"/>
        </w:rPr>
      </w:pPr>
    </w:p>
    <w:p w14:paraId="724D92B1" w14:textId="77777777" w:rsidR="000E5CBF" w:rsidRDefault="000E5CBF" w:rsidP="003C44A3">
      <w:pPr>
        <w:shd w:val="clear" w:color="auto" w:fill="FFFFFF"/>
        <w:jc w:val="both"/>
        <w:rPr>
          <w:rFonts w:ascii="Arial" w:hAnsi="Arial" w:cs="Arial"/>
        </w:rPr>
      </w:pPr>
    </w:p>
    <w:p w14:paraId="44402295" w14:textId="77777777" w:rsidR="000E5CBF" w:rsidRDefault="000E5CBF" w:rsidP="003C44A3">
      <w:pPr>
        <w:shd w:val="clear" w:color="auto" w:fill="FFFFFF"/>
        <w:jc w:val="both"/>
        <w:rPr>
          <w:rFonts w:ascii="Arial" w:hAnsi="Arial" w:cs="Arial"/>
        </w:rPr>
      </w:pPr>
    </w:p>
    <w:p w14:paraId="0E638F46" w14:textId="5A1FE6B4" w:rsidR="003C44A3" w:rsidRPr="00524807" w:rsidRDefault="00524807" w:rsidP="00524807">
      <w:pPr>
        <w:shd w:val="clear" w:color="auto" w:fill="FFFFFF"/>
        <w:spacing w:after="100" w:afterAutospacing="1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524807">
        <w:rPr>
          <w:rFonts w:ascii="Arial" w:hAnsi="Arial" w:cs="Arial"/>
          <w:b/>
          <w:bCs/>
          <w:sz w:val="24"/>
          <w:szCs w:val="24"/>
        </w:rPr>
        <w:t xml:space="preserve">FORMULAIRE DE </w:t>
      </w:r>
      <w:r w:rsidR="00A059C1" w:rsidRPr="00524807">
        <w:rPr>
          <w:rFonts w:ascii="Arial" w:hAnsi="Arial" w:cs="Arial"/>
          <w:b/>
          <w:bCs/>
          <w:sz w:val="24"/>
          <w:szCs w:val="24"/>
        </w:rPr>
        <w:t>CANDIDATURE</w:t>
      </w:r>
    </w:p>
    <w:p w14:paraId="4F6D7B6D" w14:textId="77777777" w:rsidR="00524807" w:rsidRDefault="00524807" w:rsidP="00524807">
      <w:pPr>
        <w:shd w:val="clear" w:color="auto" w:fill="FFFFFF"/>
        <w:spacing w:after="100" w:afterAutospacing="1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524807">
        <w:rPr>
          <w:rFonts w:ascii="Arial" w:hAnsi="Arial" w:cs="Arial"/>
          <w:b/>
          <w:bCs/>
          <w:sz w:val="24"/>
          <w:szCs w:val="24"/>
        </w:rPr>
        <w:t xml:space="preserve">A LA COMMISSION CONSULTATIVE DES FORAINS </w:t>
      </w:r>
    </w:p>
    <w:p w14:paraId="16366675" w14:textId="14E279F5" w:rsidR="00524807" w:rsidRPr="00524807" w:rsidRDefault="00524807" w:rsidP="00524807">
      <w:pPr>
        <w:shd w:val="clear" w:color="auto" w:fill="FFFFFF"/>
        <w:spacing w:after="100" w:afterAutospacing="1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524807">
        <w:rPr>
          <w:rFonts w:ascii="Arial" w:hAnsi="Arial" w:cs="Arial"/>
          <w:b/>
          <w:bCs/>
          <w:sz w:val="24"/>
          <w:szCs w:val="24"/>
        </w:rPr>
        <w:t>DU MARCHE DE LA RAVINE BLANCHE</w:t>
      </w:r>
    </w:p>
    <w:p w14:paraId="428F9CAA" w14:textId="77777777" w:rsidR="00524807" w:rsidRDefault="00524807"/>
    <w:p w14:paraId="5B028B29" w14:textId="77777777" w:rsidR="00C12A2A" w:rsidRDefault="00C12A2A"/>
    <w:p w14:paraId="7C5F9E6D" w14:textId="03B53D6F" w:rsidR="00C12A2A" w:rsidRDefault="00C12A2A">
      <w:r>
        <w:t>CIVILITE</w:t>
      </w:r>
    </w:p>
    <w:p w14:paraId="1FD53165" w14:textId="4D0CBA9B" w:rsidR="00A059C1" w:rsidRDefault="003C44A3">
      <w:r>
        <w:t xml:space="preserve">NOM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4740AAE" w14:textId="09A526FB" w:rsidR="003C44A3" w:rsidRDefault="003C44A3">
      <w:r>
        <w:t>PRENOMS</w:t>
      </w:r>
    </w:p>
    <w:p w14:paraId="5F36093E" w14:textId="012AA0A2" w:rsidR="00A059C1" w:rsidRDefault="00A059C1">
      <w:r>
        <w:t>ADRESSE</w:t>
      </w:r>
    </w:p>
    <w:p w14:paraId="26BB8A4C" w14:textId="77777777" w:rsidR="00C12A2A" w:rsidRDefault="00A059C1">
      <w:r>
        <w:t>TEL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7E3FFA0" w14:textId="1ED32EEA" w:rsidR="00A059C1" w:rsidRDefault="00A059C1">
      <w:r>
        <w:t>MAIL</w:t>
      </w:r>
    </w:p>
    <w:p w14:paraId="36B7A023" w14:textId="12F12D15" w:rsidR="00A059C1" w:rsidRDefault="0083625B" w:rsidP="00A059C1">
      <w:r>
        <w:t xml:space="preserve">CANDIDATURE : </w:t>
      </w:r>
      <w:r>
        <w:tab/>
      </w:r>
      <w:r>
        <w:sym w:font="Wingdings" w:char="F06D"/>
      </w:r>
      <w:r w:rsidR="00A059C1">
        <w:t>PROFESSIONNEL AGRICOLE</w:t>
      </w:r>
      <w:r w:rsidR="00A059C1">
        <w:tab/>
      </w:r>
      <w:r w:rsidR="00A059C1">
        <w:tab/>
      </w:r>
      <w:r>
        <w:sym w:font="Wingdings" w:char="F06D"/>
      </w:r>
      <w:r w:rsidR="00A059C1">
        <w:t>PROFESSIONNEL ARTISANAL</w:t>
      </w:r>
    </w:p>
    <w:p w14:paraId="09A6CD3C" w14:textId="77777777" w:rsidR="00A059C1" w:rsidRDefault="00A059C1"/>
    <w:sectPr w:rsidR="00A05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5787D"/>
    <w:multiLevelType w:val="hybridMultilevel"/>
    <w:tmpl w:val="4FF02F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CDB"/>
    <w:multiLevelType w:val="hybridMultilevel"/>
    <w:tmpl w:val="F90E1E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931FB"/>
    <w:multiLevelType w:val="hybridMultilevel"/>
    <w:tmpl w:val="703C23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172552">
    <w:abstractNumId w:val="0"/>
  </w:num>
  <w:num w:numId="2" w16cid:durableId="2090075803">
    <w:abstractNumId w:val="1"/>
  </w:num>
  <w:num w:numId="3" w16cid:durableId="1192573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4A3"/>
    <w:rsid w:val="0004621A"/>
    <w:rsid w:val="00046DBF"/>
    <w:rsid w:val="00066277"/>
    <w:rsid w:val="0007166D"/>
    <w:rsid w:val="00086022"/>
    <w:rsid w:val="00087498"/>
    <w:rsid w:val="000964DD"/>
    <w:rsid w:val="000E5CBF"/>
    <w:rsid w:val="003414C6"/>
    <w:rsid w:val="003C44A3"/>
    <w:rsid w:val="00483011"/>
    <w:rsid w:val="00524807"/>
    <w:rsid w:val="006D04F3"/>
    <w:rsid w:val="0083625B"/>
    <w:rsid w:val="00857463"/>
    <w:rsid w:val="0090274A"/>
    <w:rsid w:val="0093462E"/>
    <w:rsid w:val="00972908"/>
    <w:rsid w:val="00A059C1"/>
    <w:rsid w:val="00B64B44"/>
    <w:rsid w:val="00C12A2A"/>
    <w:rsid w:val="00CA553F"/>
    <w:rsid w:val="00D10CA9"/>
    <w:rsid w:val="00D236AB"/>
    <w:rsid w:val="00DC0EE7"/>
    <w:rsid w:val="00DD3AE1"/>
    <w:rsid w:val="00DF0455"/>
    <w:rsid w:val="00E305AD"/>
    <w:rsid w:val="00E90D13"/>
    <w:rsid w:val="00F0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EB2F"/>
  <w15:chartTrackingRefBased/>
  <w15:docId w15:val="{93E18A2E-A973-4CBE-A352-BA693F4F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059C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059C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05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archesdesaintpierre.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orains.stpierre@splopus.re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Lolita LEBON</dc:creator>
  <cp:keywords/>
  <dc:description/>
  <cp:lastModifiedBy>Lolita LEBON</cp:lastModifiedBy>
  <cp:revision>26</cp:revision>
  <dcterms:created xsi:type="dcterms:W3CDTF">2023-05-12T03:29:00Z</dcterms:created>
  <dcterms:modified xsi:type="dcterms:W3CDTF">2023-05-25T10:34:00Z</dcterms:modified>
</cp:coreProperties>
</file>